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78" w:rsidRPr="00696C19" w:rsidRDefault="00921052" w:rsidP="00126E78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696C19">
        <w:rPr>
          <w:rFonts w:ascii="Times New Roman" w:hAnsi="Times New Roman" w:cs="Times New Roman"/>
          <w:b/>
          <w:i/>
          <w:color w:val="C00000"/>
          <w:sz w:val="32"/>
          <w:szCs w:val="32"/>
        </w:rPr>
        <w:t>ΜΟΥΣΙΚΟ ΣΧΟΛΕΙΟ</w:t>
      </w:r>
      <w:r w:rsidR="00126E78" w:rsidRPr="00696C19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ΗΡΑΚΛΕΙΟΥ</w:t>
      </w:r>
    </w:p>
    <w:p w:rsidR="00126E78" w:rsidRPr="00696C19" w:rsidRDefault="00126E78" w:rsidP="00126E7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6C19">
        <w:rPr>
          <w:rFonts w:ascii="Times New Roman" w:hAnsi="Times New Roman" w:cs="Times New Roman"/>
          <w:b/>
          <w:sz w:val="28"/>
          <w:szCs w:val="28"/>
          <w:u w:val="single"/>
        </w:rPr>
        <w:t>Εκπαιδευτικό πρόγραμμα</w:t>
      </w:r>
    </w:p>
    <w:p w:rsidR="00126E78" w:rsidRPr="00696C19" w:rsidRDefault="00126E78" w:rsidP="00126E78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696C19">
        <w:rPr>
          <w:rFonts w:ascii="Times New Roman" w:hAnsi="Times New Roman" w:cs="Times New Roman"/>
          <w:b/>
          <w:i/>
          <w:color w:val="0070C0"/>
          <w:sz w:val="32"/>
          <w:szCs w:val="32"/>
        </w:rPr>
        <w:t>Δημιουργικός εθελοντισμός:</w:t>
      </w:r>
      <w:r w:rsidRPr="00696C19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Pr="00696C19">
        <w:rPr>
          <w:rFonts w:ascii="Times New Roman" w:hAnsi="Times New Roman" w:cs="Times New Roman"/>
          <w:b/>
          <w:i/>
          <w:color w:val="00B050"/>
          <w:sz w:val="32"/>
          <w:szCs w:val="32"/>
        </w:rPr>
        <w:t>τρόπος ζωής  και έκφρασης.</w:t>
      </w:r>
    </w:p>
    <w:p w:rsidR="00921052" w:rsidRPr="001C0D3A" w:rsidRDefault="00921052" w:rsidP="005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93BAF">
        <w:rPr>
          <w:rFonts w:ascii="Times New Roman" w:hAnsi="Times New Roman" w:cs="Times New Roman"/>
          <w:b/>
          <w:i/>
          <w:sz w:val="32"/>
          <w:szCs w:val="28"/>
        </w:rPr>
        <w:t>Δράση:</w:t>
      </w:r>
      <w:r w:rsidRPr="00F93BAF">
        <w:rPr>
          <w:rFonts w:ascii="Times New Roman" w:hAnsi="Times New Roman" w:cs="Times New Roman"/>
          <w:sz w:val="32"/>
          <w:szCs w:val="28"/>
        </w:rPr>
        <w:t xml:space="preserve"> </w:t>
      </w:r>
      <w:r w:rsidRPr="00696C19">
        <w:rPr>
          <w:rFonts w:ascii="Times New Roman" w:hAnsi="Times New Roman" w:cs="Times New Roman"/>
          <w:b/>
          <w:i/>
          <w:color w:val="002060"/>
          <w:sz w:val="36"/>
          <w:szCs w:val="36"/>
        </w:rPr>
        <w:t>Αλληλοδανειστική βιβλιοθήκη</w:t>
      </w:r>
    </w:p>
    <w:p w:rsidR="00126E78" w:rsidRPr="003F6FF1" w:rsidRDefault="00126E78" w:rsidP="00921052">
      <w:pPr>
        <w:rPr>
          <w:rFonts w:ascii="Times New Roman" w:hAnsi="Times New Roman" w:cs="Times New Roman"/>
          <w:sz w:val="20"/>
          <w:szCs w:val="20"/>
        </w:rPr>
      </w:pPr>
    </w:p>
    <w:p w:rsidR="005C555B" w:rsidRPr="00696C19" w:rsidRDefault="00126E78" w:rsidP="00126E78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  <w:u w:val="single"/>
        </w:rPr>
      </w:pPr>
      <w:r w:rsidRPr="00696C19">
        <w:rPr>
          <w:rFonts w:ascii="Times New Roman" w:hAnsi="Times New Roman" w:cs="Times New Roman"/>
          <w:b/>
          <w:i/>
          <w:color w:val="C00000"/>
          <w:sz w:val="40"/>
          <w:szCs w:val="40"/>
          <w:u w:val="single"/>
        </w:rPr>
        <w:t xml:space="preserve">Κανονισμός </w:t>
      </w:r>
    </w:p>
    <w:p w:rsidR="00126E78" w:rsidRPr="00696C19" w:rsidRDefault="00126E78" w:rsidP="00126E78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  <w:u w:val="single"/>
        </w:rPr>
      </w:pPr>
      <w:r w:rsidRPr="00696C19">
        <w:rPr>
          <w:rFonts w:ascii="Times New Roman" w:hAnsi="Times New Roman" w:cs="Times New Roman"/>
          <w:b/>
          <w:i/>
          <w:color w:val="C00000"/>
          <w:sz w:val="40"/>
          <w:szCs w:val="40"/>
          <w:u w:val="single"/>
        </w:rPr>
        <w:t xml:space="preserve">Αλληλοδανειστικής  Σχολικής Βιβλιοθήκης </w:t>
      </w:r>
    </w:p>
    <w:p w:rsidR="00BE1E55" w:rsidRPr="00921052" w:rsidRDefault="00BE1E55" w:rsidP="00126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E78" w:rsidRPr="00126E78" w:rsidRDefault="00126E78" w:rsidP="00126E7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 xml:space="preserve">Στο πλαίσιο του εκπαιδευτικού προγράμματος </w:t>
      </w:r>
      <w:r w:rsidR="003F6FF1">
        <w:rPr>
          <w:rFonts w:ascii="Times New Roman" w:hAnsi="Times New Roman" w:cs="Times New Roman"/>
          <w:sz w:val="24"/>
          <w:szCs w:val="24"/>
        </w:rPr>
        <w:t>«</w:t>
      </w:r>
      <w:r w:rsidRPr="00126E78">
        <w:rPr>
          <w:rFonts w:ascii="Times New Roman" w:hAnsi="Times New Roman" w:cs="Times New Roman"/>
          <w:sz w:val="24"/>
          <w:szCs w:val="24"/>
        </w:rPr>
        <w:t xml:space="preserve">Δημιουργικός εθελοντισμός: τρόπος ζωής και </w:t>
      </w:r>
      <w:r w:rsidR="00DA2331" w:rsidRPr="00126E78">
        <w:rPr>
          <w:rFonts w:ascii="Times New Roman" w:hAnsi="Times New Roman" w:cs="Times New Roman"/>
          <w:sz w:val="24"/>
          <w:szCs w:val="24"/>
        </w:rPr>
        <w:t>έκφρασης</w:t>
      </w:r>
      <w:r w:rsidR="003F6FF1">
        <w:rPr>
          <w:rFonts w:ascii="Times New Roman" w:hAnsi="Times New Roman" w:cs="Times New Roman"/>
          <w:sz w:val="24"/>
          <w:szCs w:val="24"/>
        </w:rPr>
        <w:t>»</w:t>
      </w:r>
      <w:r w:rsidRPr="00126E78">
        <w:rPr>
          <w:rFonts w:ascii="Times New Roman" w:hAnsi="Times New Roman" w:cs="Times New Roman"/>
          <w:sz w:val="24"/>
          <w:szCs w:val="24"/>
        </w:rPr>
        <w:t xml:space="preserve"> δημιουργείται</w:t>
      </w:r>
      <w:r w:rsidR="00DA2331">
        <w:rPr>
          <w:rFonts w:ascii="Times New Roman" w:hAnsi="Times New Roman" w:cs="Times New Roman"/>
          <w:sz w:val="24"/>
          <w:szCs w:val="24"/>
        </w:rPr>
        <w:t xml:space="preserve"> και λειτουργεί</w:t>
      </w:r>
      <w:r w:rsidRPr="00126E78">
        <w:rPr>
          <w:rFonts w:ascii="Times New Roman" w:hAnsi="Times New Roman" w:cs="Times New Roman"/>
          <w:sz w:val="24"/>
          <w:szCs w:val="24"/>
        </w:rPr>
        <w:t xml:space="preserve"> </w:t>
      </w:r>
      <w:r w:rsidR="00BE1E55">
        <w:rPr>
          <w:rFonts w:ascii="Times New Roman" w:hAnsi="Times New Roman" w:cs="Times New Roman"/>
          <w:sz w:val="24"/>
          <w:szCs w:val="24"/>
        </w:rPr>
        <w:t xml:space="preserve">από την εθελοντική μας ομάδα </w:t>
      </w:r>
      <w:r w:rsidRPr="00126E78">
        <w:rPr>
          <w:rFonts w:ascii="Times New Roman" w:hAnsi="Times New Roman" w:cs="Times New Roman"/>
          <w:sz w:val="24"/>
          <w:szCs w:val="24"/>
        </w:rPr>
        <w:t xml:space="preserve">μία αλληλοδανειστική βιβλιοθήκη </w:t>
      </w:r>
      <w:r w:rsidR="003F6FF1">
        <w:rPr>
          <w:rFonts w:ascii="Times New Roman" w:hAnsi="Times New Roman" w:cs="Times New Roman"/>
          <w:sz w:val="24"/>
          <w:szCs w:val="24"/>
        </w:rPr>
        <w:t>με σκοπό τη διάδοση της φιλαναγνωσίας.</w:t>
      </w:r>
      <w:r w:rsidRPr="00126E78">
        <w:rPr>
          <w:rFonts w:ascii="Times New Roman" w:hAnsi="Times New Roman" w:cs="Times New Roman"/>
          <w:sz w:val="24"/>
          <w:szCs w:val="24"/>
        </w:rPr>
        <w:t xml:space="preserve"> Αυτό πρακτικά  σημαίνει ότι θα λειτουργήσει  μια  σχολική βιβλιοθήκη, που θα φροντίσει  και θα οργανώσει  την ασφαλή  και  χρονικά περιορισμένη  παραχώρηση βιβλίων από τους μαθητές και τους καθηγητές του σχολείο</w:t>
      </w:r>
      <w:r w:rsidR="003F6FF1">
        <w:rPr>
          <w:rFonts w:ascii="Times New Roman" w:hAnsi="Times New Roman" w:cs="Times New Roman"/>
          <w:sz w:val="24"/>
          <w:szCs w:val="24"/>
        </w:rPr>
        <w:t>υ</w:t>
      </w:r>
      <w:r w:rsidRPr="00126E78">
        <w:rPr>
          <w:rFonts w:ascii="Times New Roman" w:hAnsi="Times New Roman" w:cs="Times New Roman"/>
          <w:sz w:val="24"/>
          <w:szCs w:val="24"/>
        </w:rPr>
        <w:t>, με σκοπό τον δανεισμό τους από άλλους. Επομένως κάθε μαθητής θα μπορεί  να δανείσει  στη βιβλιοθήκη του σχολείου ένα ή περισσότερα βιβλία  αλλά και να δανειστεί από αυτήν όσα βιβλία επιθυμεί.  Αν θέλεις  και εσύ  να μετέχεις στη προσπάθεια αυτή θα πρέπει να έχεις υπόψη σου  τα εξής :</w:t>
      </w:r>
    </w:p>
    <w:p w:rsidR="00126E78" w:rsidRPr="00126E78" w:rsidRDefault="00126E78" w:rsidP="00126E7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78">
        <w:rPr>
          <w:rFonts w:ascii="Times New Roman" w:hAnsi="Times New Roman" w:cs="Times New Roman"/>
          <w:b/>
          <w:sz w:val="24"/>
          <w:szCs w:val="24"/>
        </w:rPr>
        <w:t>Α. Για να  δανείσεις βιβλία στη βιβλιοθήκη του σχολείου να θυμάσαι  ότι:</w:t>
      </w:r>
    </w:p>
    <w:p w:rsidR="00126E78" w:rsidRP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1. Μπορείς να δανείσεις ένα ή περισσότερα βιβλία.</w:t>
      </w:r>
    </w:p>
    <w:p w:rsidR="00126E78" w:rsidRP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2. Η θεματολογία τους είναι ανοικτή με μόνο περιορισμό το ανθρωπιστικό  και δημοκρατικό  χαρακτήρα  και  προσανατολισμό  τους.</w:t>
      </w:r>
    </w:p>
    <w:p w:rsidR="00126E78" w:rsidRP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3. Τα βιβλία θα σου επιστραφού</w:t>
      </w:r>
      <w:r w:rsidR="003F6FF1">
        <w:rPr>
          <w:rFonts w:ascii="Times New Roman" w:hAnsi="Times New Roman" w:cs="Times New Roman"/>
          <w:sz w:val="24"/>
          <w:szCs w:val="24"/>
        </w:rPr>
        <w:t xml:space="preserve">ν  στο τέλος του σχολικού έτους. </w:t>
      </w:r>
    </w:p>
    <w:p w:rsidR="00126E78" w:rsidRP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4. Σε περίπτωση που κάποιο βιβλίο  καταστραφεί  υπεύθυνο είναι   το άτομο που το έχει δανειστεί και όχι το σχολείο.</w:t>
      </w:r>
    </w:p>
    <w:p w:rsidR="00126E78" w:rsidRP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lastRenderedPageBreak/>
        <w:t>5. Κατά την παράδοση των βιβλίων σου στον υπεύθυνο καθηγητή  θα   παραλάβεις συμπληρωμένο και υπογεγραμμένο  ένα έγγραφο (πρωτόκολλο παράδοσης – παραλαβής)  το οποίο  πρέπει να φυλάξεις  προσεκτικά  γιατί θα πρέπει να το προσκομίσεις  για να πάρεις πίσω  το βιβλίο σου.</w:t>
      </w:r>
    </w:p>
    <w:p w:rsidR="00126E78" w:rsidRDefault="00126E78" w:rsidP="00126E7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E78" w:rsidRPr="00126E78" w:rsidRDefault="00126E78" w:rsidP="00126E7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78">
        <w:rPr>
          <w:rFonts w:ascii="Times New Roman" w:hAnsi="Times New Roman" w:cs="Times New Roman"/>
          <w:b/>
          <w:sz w:val="24"/>
          <w:szCs w:val="24"/>
        </w:rPr>
        <w:t>Β. Για να δανειστείς  βιβλία από τη βιβλιοθήκη του σχολείου πρέπει να θυμάσαι ότι:</w:t>
      </w:r>
    </w:p>
    <w:p w:rsid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1. Η εγγραφή  σου στη σχολική βιβλιοθήκη  πραγματοποιείται αυτόματα κατά  τον πρώτο δανεισμό βιβλίο</w:t>
      </w:r>
      <w:r w:rsidR="001C0D3A">
        <w:rPr>
          <w:rFonts w:ascii="Times New Roman" w:hAnsi="Times New Roman" w:cs="Times New Roman"/>
          <w:sz w:val="24"/>
          <w:szCs w:val="24"/>
        </w:rPr>
        <w:t>υ</w:t>
      </w:r>
      <w:r w:rsidRPr="00126E78">
        <w:rPr>
          <w:rFonts w:ascii="Times New Roman" w:hAnsi="Times New Roman" w:cs="Times New Roman"/>
          <w:sz w:val="24"/>
          <w:szCs w:val="24"/>
        </w:rPr>
        <w:t xml:space="preserve"> που θα πραγματοποιήσεις. </w:t>
      </w:r>
    </w:p>
    <w:p w:rsidR="00126E78" w:rsidRP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2. Κάθε φορά που θα δανείζεσαι ή θα επιστ</w:t>
      </w:r>
      <w:r w:rsidR="003F6FF1">
        <w:rPr>
          <w:rFonts w:ascii="Times New Roman" w:hAnsi="Times New Roman" w:cs="Times New Roman"/>
          <w:sz w:val="24"/>
          <w:szCs w:val="24"/>
        </w:rPr>
        <w:t>ρ</w:t>
      </w:r>
      <w:r w:rsidRPr="00126E78">
        <w:rPr>
          <w:rFonts w:ascii="Times New Roman" w:hAnsi="Times New Roman" w:cs="Times New Roman"/>
          <w:sz w:val="24"/>
          <w:szCs w:val="24"/>
        </w:rPr>
        <w:t>έφεις  ένα βιβλίο θα πρέπει να ελεγχείς</w:t>
      </w:r>
      <w:r w:rsidR="00BE1E55" w:rsidRPr="00BE1E55">
        <w:rPr>
          <w:rFonts w:ascii="Times New Roman" w:hAnsi="Times New Roman" w:cs="Times New Roman"/>
          <w:sz w:val="24"/>
          <w:szCs w:val="24"/>
        </w:rPr>
        <w:t xml:space="preserve"> </w:t>
      </w:r>
      <w:r w:rsidR="00BE1E55">
        <w:rPr>
          <w:rFonts w:ascii="Times New Roman" w:hAnsi="Times New Roman" w:cs="Times New Roman"/>
          <w:sz w:val="24"/>
          <w:szCs w:val="24"/>
        </w:rPr>
        <w:t>προσεκτικά</w:t>
      </w:r>
      <w:r w:rsidRPr="00126E78">
        <w:rPr>
          <w:rFonts w:ascii="Times New Roman" w:hAnsi="Times New Roman" w:cs="Times New Roman"/>
          <w:sz w:val="24"/>
          <w:szCs w:val="24"/>
        </w:rPr>
        <w:t xml:space="preserve"> ότι ο υπεύθυνο</w:t>
      </w:r>
      <w:r>
        <w:rPr>
          <w:rFonts w:ascii="Times New Roman" w:hAnsi="Times New Roman" w:cs="Times New Roman"/>
          <w:sz w:val="24"/>
          <w:szCs w:val="24"/>
        </w:rPr>
        <w:t xml:space="preserve">ς δανεισμού  υπέγραψε στο έντυπο δανεισμού ότι το επέστρεψες. </w:t>
      </w:r>
    </w:p>
    <w:p w:rsidR="00126E78" w:rsidRP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3. Δε  σημειώνεις τίποτε πάνω στο βιβλίο που δανείστηκες,  δεν  τσαλακώνεις τις σελίδες του και γενικά  το προστατεύεις από οποιαδήποτε φθορά γιατί αν καταστραφεί θα πρέπει να το αντικαταστήσεις.</w:t>
      </w:r>
    </w:p>
    <w:p w:rsidR="00126E78" w:rsidRP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4. Δε μπορείς να κρατή</w:t>
      </w:r>
      <w:r w:rsidR="00BE1E55">
        <w:rPr>
          <w:rFonts w:ascii="Times New Roman" w:hAnsi="Times New Roman" w:cs="Times New Roman"/>
          <w:sz w:val="24"/>
          <w:szCs w:val="24"/>
        </w:rPr>
        <w:t>σεις το βιβλίο πάνω από 20 ημέρες</w:t>
      </w:r>
      <w:r w:rsidRPr="00126E78">
        <w:rPr>
          <w:rFonts w:ascii="Times New Roman" w:hAnsi="Times New Roman" w:cs="Times New Roman"/>
          <w:sz w:val="24"/>
          <w:szCs w:val="24"/>
        </w:rPr>
        <w:t>.</w:t>
      </w:r>
    </w:p>
    <w:p w:rsidR="00126E78" w:rsidRPr="00126E78" w:rsidRDefault="00126E78" w:rsidP="00126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5. Μπορείς να δανείζεσαι ένα βιβλίο κάθε φορά. Επομένως δε μπορείς να δανειστείς  εκ νέου αν δεν επιστρέψεις το βιβλίο που έχεις ήδη δανειστεί.</w:t>
      </w:r>
    </w:p>
    <w:p w:rsidR="00126E78" w:rsidRPr="00126E78" w:rsidRDefault="00126E78" w:rsidP="00126E78">
      <w:pPr>
        <w:spacing w:line="360" w:lineRule="auto"/>
        <w:ind w:right="-737"/>
        <w:jc w:val="both"/>
        <w:rPr>
          <w:rFonts w:ascii="Times New Roman" w:hAnsi="Times New Roman" w:cs="Times New Roman"/>
          <w:sz w:val="24"/>
          <w:szCs w:val="24"/>
        </w:rPr>
      </w:pPr>
      <w:r w:rsidRPr="00126E78">
        <w:rPr>
          <w:rFonts w:ascii="Times New Roman" w:hAnsi="Times New Roman" w:cs="Times New Roman"/>
          <w:sz w:val="24"/>
          <w:szCs w:val="24"/>
        </w:rPr>
        <w:t>6. Μπορείς να είσαι δανειζόμενος χωρίς να είσαι δανειστής.</w:t>
      </w:r>
    </w:p>
    <w:p w:rsidR="00696C19" w:rsidRPr="00F93BAF" w:rsidRDefault="00696C19" w:rsidP="00126E78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126E78" w:rsidRPr="00696C19" w:rsidRDefault="00126E78" w:rsidP="00126E78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696C19">
        <w:rPr>
          <w:rFonts w:ascii="Times New Roman" w:hAnsi="Times New Roman"/>
          <w:b/>
          <w:color w:val="002060"/>
          <w:sz w:val="24"/>
          <w:szCs w:val="24"/>
        </w:rPr>
        <w:t>Καλές  αναγνώσεις !!!</w:t>
      </w:r>
    </w:p>
    <w:p w:rsidR="00D86AFA" w:rsidRPr="00126E78" w:rsidRDefault="00D86AFA" w:rsidP="00126E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86AFA" w:rsidRPr="00126E78" w:rsidSect="005C555B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1DC" w:rsidRDefault="00C951DC" w:rsidP="005C555B">
      <w:pPr>
        <w:spacing w:after="0" w:line="240" w:lineRule="auto"/>
      </w:pPr>
      <w:r>
        <w:separator/>
      </w:r>
    </w:p>
  </w:endnote>
  <w:endnote w:type="continuationSeparator" w:id="1">
    <w:p w:rsidR="00C951DC" w:rsidRDefault="00C951DC" w:rsidP="005C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1DC" w:rsidRDefault="00C951DC" w:rsidP="005C555B">
      <w:pPr>
        <w:spacing w:after="0" w:line="240" w:lineRule="auto"/>
      </w:pPr>
      <w:r>
        <w:separator/>
      </w:r>
    </w:p>
  </w:footnote>
  <w:footnote w:type="continuationSeparator" w:id="1">
    <w:p w:rsidR="00C951DC" w:rsidRDefault="00C951DC" w:rsidP="005C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995"/>
      <w:docPartObj>
        <w:docPartGallery w:val="Page Numbers (Top of Page)"/>
        <w:docPartUnique/>
      </w:docPartObj>
    </w:sdtPr>
    <w:sdtContent>
      <w:p w:rsidR="00696C19" w:rsidRDefault="00F816B5">
        <w:pPr>
          <w:pStyle w:val="a4"/>
        </w:pPr>
        <w:fldSimple w:instr=" PAGE   \* MERGEFORMAT ">
          <w:r w:rsidR="001C0D3A">
            <w:rPr>
              <w:noProof/>
            </w:rPr>
            <w:t>1</w:t>
          </w:r>
        </w:fldSimple>
      </w:p>
    </w:sdtContent>
  </w:sdt>
  <w:p w:rsidR="005C555B" w:rsidRDefault="005C555B" w:rsidP="005C555B">
    <w:pPr>
      <w:pStyle w:val="a4"/>
      <w:ind w:firstLine="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defaultTabStop w:val="720"/>
  <w:characterSpacingControl w:val="doNotCompress"/>
  <w:hdrShapeDefaults>
    <o:shapedefaults v:ext="edit" spidmax="1638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26E78"/>
    <w:rsid w:val="00126E78"/>
    <w:rsid w:val="001C0D3A"/>
    <w:rsid w:val="001C5FFC"/>
    <w:rsid w:val="003058BE"/>
    <w:rsid w:val="003F6FF1"/>
    <w:rsid w:val="00441FCA"/>
    <w:rsid w:val="00462BA7"/>
    <w:rsid w:val="005C555B"/>
    <w:rsid w:val="0060096F"/>
    <w:rsid w:val="00696C19"/>
    <w:rsid w:val="007F7B68"/>
    <w:rsid w:val="00873514"/>
    <w:rsid w:val="008B2563"/>
    <w:rsid w:val="00921052"/>
    <w:rsid w:val="00B75164"/>
    <w:rsid w:val="00BE1E55"/>
    <w:rsid w:val="00C55633"/>
    <w:rsid w:val="00C951DC"/>
    <w:rsid w:val="00D86AFA"/>
    <w:rsid w:val="00DA2331"/>
    <w:rsid w:val="00F71E9D"/>
    <w:rsid w:val="00F816B5"/>
    <w:rsid w:val="00F9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7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Char"/>
    <w:uiPriority w:val="99"/>
    <w:unhideWhenUsed/>
    <w:rsid w:val="005C55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C555B"/>
  </w:style>
  <w:style w:type="paragraph" w:styleId="a5">
    <w:name w:val="footer"/>
    <w:basedOn w:val="a"/>
    <w:link w:val="Char0"/>
    <w:uiPriority w:val="99"/>
    <w:semiHidden/>
    <w:unhideWhenUsed/>
    <w:rsid w:val="005C55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C5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37D2-3475-4D80-AFB7-E509C35B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MANOSS</dc:creator>
  <cp:keywords/>
  <dc:description/>
  <cp:lastModifiedBy>MANOSS</cp:lastModifiedBy>
  <cp:revision>11</cp:revision>
  <cp:lastPrinted>2014-02-16T20:59:00Z</cp:lastPrinted>
  <dcterms:created xsi:type="dcterms:W3CDTF">2014-02-02T15:22:00Z</dcterms:created>
  <dcterms:modified xsi:type="dcterms:W3CDTF">2014-02-19T17:52:00Z</dcterms:modified>
</cp:coreProperties>
</file>